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90B7" w14:textId="3211F416" w:rsidR="00B82ED5" w:rsidRPr="0018023D" w:rsidRDefault="00B82ED5" w:rsidP="00B82ED5">
      <w:pPr>
        <w:rPr>
          <w:rFonts w:cstheme="minorHAnsi"/>
        </w:rPr>
      </w:pPr>
      <w:r w:rsidRPr="0018023D">
        <w:rPr>
          <w:rFonts w:cstheme="minorHAnsi"/>
        </w:rPr>
        <w:t>SUBJECT: Help Empower the Future Leaders in Manufacturing</w:t>
      </w:r>
    </w:p>
    <w:p w14:paraId="3FEC221B" w14:textId="77777777" w:rsidR="00841BBE" w:rsidRDefault="00B82ED5" w:rsidP="00B82ED5">
      <w:pPr>
        <w:rPr>
          <w:rFonts w:cstheme="minorHAnsi"/>
        </w:rPr>
      </w:pPr>
      <w:r w:rsidRPr="0018023D">
        <w:rPr>
          <w:rFonts w:cstheme="minorHAnsi"/>
        </w:rPr>
        <w:t xml:space="preserve">As a strong advocate for </w:t>
      </w:r>
      <w:r w:rsidR="0018023D">
        <w:rPr>
          <w:rFonts w:cstheme="minorHAnsi"/>
        </w:rPr>
        <w:t>empowering</w:t>
      </w:r>
      <w:r w:rsidRPr="0018023D">
        <w:rPr>
          <w:rFonts w:cstheme="minorHAnsi"/>
        </w:rPr>
        <w:t xml:space="preserve"> women in the manufacturing industry, I'm thrilled to share the mission of the Women in Manufacturing Education Foundation (WiMEF). </w:t>
      </w:r>
    </w:p>
    <w:p w14:paraId="110B522C" w14:textId="577F0B94" w:rsidR="00B82ED5" w:rsidRPr="00841BBE" w:rsidRDefault="00B82ED5" w:rsidP="00B82ED5">
      <w:pPr>
        <w:rPr>
          <w:rFonts w:cstheme="minorHAnsi"/>
        </w:rPr>
      </w:pPr>
      <w:r w:rsidRPr="0018023D">
        <w:rPr>
          <w:rFonts w:cstheme="minorHAnsi"/>
        </w:rPr>
        <w:t xml:space="preserve">This incredible organization is dedicated to </w:t>
      </w:r>
      <w:r w:rsidR="0018023D">
        <w:rPr>
          <w:rFonts w:cstheme="minorHAnsi"/>
        </w:rPr>
        <w:t>helping to power</w:t>
      </w:r>
      <w:r w:rsidRPr="0018023D">
        <w:rPr>
          <w:rFonts w:cstheme="minorHAnsi"/>
        </w:rPr>
        <w:t xml:space="preserve"> the future of the industry by closing the gender gap, elevating women into leadership roles and inspiring the next generation. </w:t>
      </w:r>
      <w:r w:rsidRPr="0018023D">
        <w:t xml:space="preserve">As they </w:t>
      </w:r>
      <w:r w:rsidRPr="006A2CE2">
        <w:t xml:space="preserve">continue to </w:t>
      </w:r>
      <w:r w:rsidR="0018023D" w:rsidRPr="006A2CE2">
        <w:t xml:space="preserve">provide resources to help </w:t>
      </w:r>
      <w:r w:rsidRPr="006A2CE2">
        <w:t>advance the careers of women in the industry, the need for support</w:t>
      </w:r>
      <w:r w:rsidRPr="0018023D">
        <w:t xml:space="preserve"> has never been greater. </w:t>
      </w:r>
      <w:r w:rsidR="006A2CE2">
        <w:t>Please consider making a donation to WiMEF so they can continue to:</w:t>
      </w:r>
    </w:p>
    <w:p w14:paraId="13C2BCDC" w14:textId="3CC21A52" w:rsidR="00B82ED5" w:rsidRPr="0018023D" w:rsidRDefault="00B82ED5" w:rsidP="00B82ED5">
      <w:pPr>
        <w:pStyle w:val="ListParagraph"/>
        <w:numPr>
          <w:ilvl w:val="0"/>
          <w:numId w:val="1"/>
        </w:numPr>
        <w:rPr>
          <w:rFonts w:cstheme="minorHAnsi"/>
        </w:rPr>
      </w:pPr>
      <w:r w:rsidRPr="0018023D">
        <w:rPr>
          <w:rFonts w:cstheme="minorHAnsi"/>
        </w:rPr>
        <w:t xml:space="preserve">BRIDGE OPERATIONS GAPS – WiMEF has operating costs that are not covered through registration fees or grant funding. </w:t>
      </w:r>
      <w:r w:rsidR="00841BBE">
        <w:rPr>
          <w:rFonts w:cstheme="minorHAnsi"/>
        </w:rPr>
        <w:t>They</w:t>
      </w:r>
      <w:r w:rsidRPr="0018023D">
        <w:rPr>
          <w:rFonts w:cstheme="minorHAnsi"/>
        </w:rPr>
        <w:t xml:space="preserve"> rely on community </w:t>
      </w:r>
      <w:r w:rsidR="006A446E">
        <w:rPr>
          <w:rFonts w:cstheme="minorHAnsi"/>
        </w:rPr>
        <w:t xml:space="preserve">support </w:t>
      </w:r>
      <w:r w:rsidRPr="0018023D">
        <w:rPr>
          <w:rFonts w:cstheme="minorHAnsi"/>
        </w:rPr>
        <w:t xml:space="preserve">to help </w:t>
      </w:r>
      <w:r w:rsidR="00841BBE">
        <w:rPr>
          <w:rFonts w:cstheme="minorHAnsi"/>
        </w:rPr>
        <w:t>them</w:t>
      </w:r>
      <w:r w:rsidRPr="0018023D">
        <w:rPr>
          <w:rFonts w:cstheme="minorHAnsi"/>
        </w:rPr>
        <w:t xml:space="preserve"> do </w:t>
      </w:r>
      <w:r w:rsidR="00841BBE">
        <w:rPr>
          <w:rFonts w:cstheme="minorHAnsi"/>
        </w:rPr>
        <w:t>their</w:t>
      </w:r>
      <w:r w:rsidRPr="0018023D">
        <w:rPr>
          <w:rFonts w:cstheme="minorHAnsi"/>
        </w:rPr>
        <w:t xml:space="preserve"> work. </w:t>
      </w:r>
    </w:p>
    <w:p w14:paraId="30D3FD65" w14:textId="610B90E5" w:rsidR="00B82ED5" w:rsidRPr="0018023D" w:rsidRDefault="00B82ED5" w:rsidP="00B82ED5">
      <w:pPr>
        <w:pStyle w:val="ListParagraph"/>
        <w:numPr>
          <w:ilvl w:val="0"/>
          <w:numId w:val="1"/>
        </w:numPr>
        <w:rPr>
          <w:rFonts w:cstheme="minorHAnsi"/>
        </w:rPr>
      </w:pPr>
      <w:r w:rsidRPr="0018023D">
        <w:rPr>
          <w:rFonts w:cstheme="minorHAnsi"/>
        </w:rPr>
        <w:t xml:space="preserve">KEEP PROGRAMS AFFORDABLE – While costs have increased, WiMEF has never increased registration fees. Donations help </w:t>
      </w:r>
      <w:r w:rsidR="00841BBE">
        <w:rPr>
          <w:rFonts w:cstheme="minorHAnsi"/>
        </w:rPr>
        <w:t>them</w:t>
      </w:r>
      <w:r w:rsidRPr="0018023D">
        <w:rPr>
          <w:rFonts w:cstheme="minorHAnsi"/>
        </w:rPr>
        <w:t xml:space="preserve"> keep WiMEF programs affordable. </w:t>
      </w:r>
    </w:p>
    <w:p w14:paraId="6654E515" w14:textId="02A0D8FD" w:rsidR="00C71124" w:rsidRDefault="00B82ED5" w:rsidP="00B82ED5">
      <w:pPr>
        <w:pStyle w:val="ListParagraph"/>
        <w:numPr>
          <w:ilvl w:val="0"/>
          <w:numId w:val="1"/>
        </w:numPr>
        <w:rPr>
          <w:rFonts w:cstheme="minorHAnsi"/>
        </w:rPr>
      </w:pPr>
      <w:r w:rsidRPr="00C71124">
        <w:rPr>
          <w:rFonts w:cstheme="minorHAnsi"/>
        </w:rPr>
        <w:t>KEEP PROGRAMS ACCESSIBLE – Many WiMEF programs have waitlists, and with donations,</w:t>
      </w:r>
      <w:r w:rsidR="0018023D" w:rsidRPr="00C71124">
        <w:rPr>
          <w:rFonts w:cstheme="minorHAnsi"/>
        </w:rPr>
        <w:t xml:space="preserve"> they</w:t>
      </w:r>
      <w:r w:rsidRPr="00C71124">
        <w:rPr>
          <w:rFonts w:cstheme="minorHAnsi"/>
        </w:rPr>
        <w:t xml:space="preserve"> can increase program capacity and cadence. In 2023, contributions from individual and corporate donors </w:t>
      </w:r>
      <w:r w:rsidR="006A446E" w:rsidRPr="00C71124">
        <w:rPr>
          <w:rFonts w:cstheme="minorHAnsi"/>
        </w:rPr>
        <w:t>allowed</w:t>
      </w:r>
      <w:r w:rsidRPr="00C71124">
        <w:rPr>
          <w:rFonts w:cstheme="minorHAnsi"/>
        </w:rPr>
        <w:t xml:space="preserve"> </w:t>
      </w:r>
      <w:r w:rsidR="0018023D" w:rsidRPr="00C71124">
        <w:rPr>
          <w:rFonts w:cstheme="minorHAnsi"/>
        </w:rPr>
        <w:t>WiMEF</w:t>
      </w:r>
      <w:r w:rsidRPr="00C71124">
        <w:rPr>
          <w:rFonts w:cstheme="minorHAnsi"/>
        </w:rPr>
        <w:t xml:space="preserve"> to double the number of participants in the Management Development Program and add a cohort </w:t>
      </w:r>
      <w:r w:rsidR="006A446E">
        <w:rPr>
          <w:rFonts w:cstheme="minorHAnsi"/>
        </w:rPr>
        <w:t xml:space="preserve">to </w:t>
      </w:r>
      <w:r w:rsidRPr="00C71124">
        <w:rPr>
          <w:rFonts w:cstheme="minorHAnsi"/>
        </w:rPr>
        <w:t>the Empowering Women in Production Program</w:t>
      </w:r>
      <w:r w:rsidR="00C71124">
        <w:rPr>
          <w:rFonts w:cstheme="minorHAnsi"/>
        </w:rPr>
        <w:t>.</w:t>
      </w:r>
    </w:p>
    <w:p w14:paraId="26198CA4" w14:textId="1E0D60FC" w:rsidR="00B82ED5" w:rsidRPr="00C71124" w:rsidRDefault="00B82ED5" w:rsidP="00C71124">
      <w:pPr>
        <w:rPr>
          <w:rFonts w:cstheme="minorHAnsi"/>
        </w:rPr>
      </w:pPr>
      <w:r w:rsidRPr="00C71124">
        <w:rPr>
          <w:rFonts w:cstheme="minorHAnsi"/>
        </w:rPr>
        <w:t xml:space="preserve">To continue their transformative work, </w:t>
      </w:r>
      <w:r w:rsidR="00841BBE">
        <w:rPr>
          <w:rFonts w:cstheme="minorHAnsi"/>
        </w:rPr>
        <w:t>WiMEF</w:t>
      </w:r>
      <w:r w:rsidRPr="00C71124">
        <w:rPr>
          <w:rFonts w:cstheme="minorHAnsi"/>
        </w:rPr>
        <w:t xml:space="preserve"> re</w:t>
      </w:r>
      <w:r w:rsidR="00841BBE">
        <w:rPr>
          <w:rFonts w:cstheme="minorHAnsi"/>
        </w:rPr>
        <w:t>lies</w:t>
      </w:r>
      <w:r w:rsidRPr="00C71124">
        <w:rPr>
          <w:rFonts w:cstheme="minorHAnsi"/>
        </w:rPr>
        <w:t xml:space="preserve"> on ou</w:t>
      </w:r>
      <w:r w:rsidR="0018023D" w:rsidRPr="00C71124">
        <w:rPr>
          <w:rFonts w:cstheme="minorHAnsi"/>
        </w:rPr>
        <w:t>r collective support</w:t>
      </w:r>
      <w:r w:rsidRPr="00C71124">
        <w:rPr>
          <w:rFonts w:cstheme="minorHAnsi"/>
        </w:rPr>
        <w:t xml:space="preserve">. Your donation </w:t>
      </w:r>
      <w:r w:rsidR="00841BBE">
        <w:rPr>
          <w:rFonts w:cstheme="minorHAnsi"/>
        </w:rPr>
        <w:t>enables the organization</w:t>
      </w:r>
      <w:r w:rsidRPr="00C71124">
        <w:rPr>
          <w:rFonts w:cstheme="minorHAnsi"/>
        </w:rPr>
        <w:t xml:space="preserve"> to operate and grow. Let's come together to </w:t>
      </w:r>
      <w:r w:rsidR="0018023D" w:rsidRPr="00C71124">
        <w:rPr>
          <w:rFonts w:cstheme="minorHAnsi"/>
        </w:rPr>
        <w:t>promote</w:t>
      </w:r>
      <w:r w:rsidRPr="00C71124">
        <w:rPr>
          <w:rFonts w:cstheme="minorHAnsi"/>
        </w:rPr>
        <w:t xml:space="preserve"> women in manufacturing and make a difference!</w:t>
      </w:r>
    </w:p>
    <w:p w14:paraId="3D1284CA" w14:textId="77777777" w:rsidR="00B82ED5" w:rsidRPr="0018023D" w:rsidRDefault="00B82ED5" w:rsidP="00B82ED5">
      <w:pPr>
        <w:rPr>
          <w:rFonts w:cstheme="minorHAnsi"/>
        </w:rPr>
      </w:pPr>
    </w:p>
    <w:p w14:paraId="7AEA084A" w14:textId="77777777" w:rsidR="00B82ED5" w:rsidRDefault="00B82ED5" w:rsidP="00B82ED5">
      <w:pPr>
        <w:rPr>
          <w:rFonts w:cstheme="minorHAnsi"/>
        </w:rPr>
      </w:pPr>
    </w:p>
    <w:sectPr w:rsidR="00B8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27239"/>
    <w:multiLevelType w:val="hybridMultilevel"/>
    <w:tmpl w:val="ABF2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84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5"/>
    <w:rsid w:val="0018023D"/>
    <w:rsid w:val="003035EB"/>
    <w:rsid w:val="006A2CE2"/>
    <w:rsid w:val="006A446E"/>
    <w:rsid w:val="00841BBE"/>
    <w:rsid w:val="00B82ED5"/>
    <w:rsid w:val="00B90E9B"/>
    <w:rsid w:val="00C7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3270"/>
  <w15:chartTrackingRefBased/>
  <w15:docId w15:val="{CFA9BC98-D6C7-42EF-B067-3EC4FE9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D96FD3CF58E4ABD5CBF5237DE606B" ma:contentTypeVersion="17" ma:contentTypeDescription="Create a new document." ma:contentTypeScope="" ma:versionID="d1a20f4e10efe2cb984a2be1584aee73">
  <xsd:schema xmlns:xsd="http://www.w3.org/2001/XMLSchema" xmlns:xs="http://www.w3.org/2001/XMLSchema" xmlns:p="http://schemas.microsoft.com/office/2006/metadata/properties" xmlns:ns2="aa67e8c7-e18e-418b-a219-049ba9dec1e4" xmlns:ns3="c275f93e-dd02-4b3b-8aac-fa515c89ee68" targetNamespace="http://schemas.microsoft.com/office/2006/metadata/properties" ma:root="true" ma:fieldsID="422711b0a258ba7d867ed929f4e0b713" ns2:_="" ns3:_="">
    <xsd:import namespace="aa67e8c7-e18e-418b-a219-049ba9dec1e4"/>
    <xsd:import namespace="c275f93e-dd02-4b3b-8aac-fa515c89e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e8c7-e18e-418b-a219-049ba9dec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e36dc6-371f-4708-9471-15e7a5b64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f93e-dd02-4b3b-8aac-fa515c89e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DF37C-4655-4A54-876F-22679C266015}"/>
</file>

<file path=customXml/itemProps2.xml><?xml version="1.0" encoding="utf-8"?>
<ds:datastoreItem xmlns:ds="http://schemas.openxmlformats.org/officeDocument/2006/customXml" ds:itemID="{F17C50CF-C0D8-4E06-A068-647CD8B89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Hunter Vazinski</dc:creator>
  <cp:keywords/>
  <dc:description/>
  <cp:lastModifiedBy>Susan Hunter Vazinski</cp:lastModifiedBy>
  <cp:revision>4</cp:revision>
  <dcterms:created xsi:type="dcterms:W3CDTF">2024-01-31T19:57:00Z</dcterms:created>
  <dcterms:modified xsi:type="dcterms:W3CDTF">2024-01-31T21:18:00Z</dcterms:modified>
</cp:coreProperties>
</file>